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F9" w:rsidRDefault="00594367">
      <w:pPr>
        <w:spacing w:line="540" w:lineRule="exact"/>
        <w:rPr>
          <w:rFonts w:ascii="黑体" w:eastAsia="黑体" w:hAnsi="黑体" w:cs="黑体"/>
          <w:spacing w:val="6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6"/>
          <w:sz w:val="32"/>
          <w:szCs w:val="32"/>
        </w:rPr>
        <w:t>附件</w:t>
      </w:r>
    </w:p>
    <w:p w:rsidR="002D21F9" w:rsidRDefault="002D21F9">
      <w:pPr>
        <w:spacing w:line="540" w:lineRule="exact"/>
        <w:rPr>
          <w:rFonts w:ascii="黑体" w:eastAsia="黑体" w:hAnsi="黑体" w:cs="黑体"/>
          <w:spacing w:val="6"/>
          <w:sz w:val="32"/>
          <w:szCs w:val="32"/>
        </w:rPr>
      </w:pPr>
    </w:p>
    <w:p w:rsidR="002D21F9" w:rsidRPr="00852945" w:rsidRDefault="00594367">
      <w:pPr>
        <w:spacing w:line="540" w:lineRule="exact"/>
        <w:jc w:val="center"/>
        <w:rPr>
          <w:rFonts w:ascii="宋体" w:eastAsia="宋体" w:hAnsi="宋体" w:cs="方正小标宋简体"/>
          <w:b/>
          <w:spacing w:val="51"/>
          <w:sz w:val="44"/>
          <w:szCs w:val="44"/>
        </w:rPr>
      </w:pPr>
      <w:r w:rsidRPr="00852945">
        <w:rPr>
          <w:rFonts w:ascii="宋体" w:eastAsia="宋体" w:hAnsi="宋体" w:cs="方正小标宋简体" w:hint="eastAsia"/>
          <w:b/>
          <w:spacing w:val="51"/>
          <w:sz w:val="44"/>
          <w:szCs w:val="44"/>
        </w:rPr>
        <w:t>参会回执</w:t>
      </w:r>
    </w:p>
    <w:p w:rsidR="002D21F9" w:rsidRDefault="002D21F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pacing w:val="34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1396"/>
        <w:gridCol w:w="876"/>
        <w:gridCol w:w="1288"/>
        <w:gridCol w:w="2360"/>
        <w:gridCol w:w="1464"/>
        <w:gridCol w:w="1138"/>
      </w:tblGrid>
      <w:tr w:rsidR="002D21F9" w:rsidTr="008A4376">
        <w:tc>
          <w:tcPr>
            <w:tcW w:w="1396" w:type="dxa"/>
          </w:tcPr>
          <w:p w:rsidR="002D21F9" w:rsidRDefault="00594367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</w:t>
            </w:r>
          </w:p>
        </w:tc>
        <w:tc>
          <w:tcPr>
            <w:tcW w:w="7126" w:type="dxa"/>
            <w:gridSpan w:val="5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21F9" w:rsidTr="008A4376">
        <w:tc>
          <w:tcPr>
            <w:tcW w:w="1396" w:type="dxa"/>
          </w:tcPr>
          <w:p w:rsidR="002D21F9" w:rsidRDefault="00594367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876" w:type="dxa"/>
          </w:tcPr>
          <w:p w:rsidR="002D21F9" w:rsidRDefault="00594367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1288" w:type="dxa"/>
          </w:tcPr>
          <w:p w:rsidR="002D21F9" w:rsidRDefault="00594367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职务</w:t>
            </w:r>
          </w:p>
        </w:tc>
        <w:tc>
          <w:tcPr>
            <w:tcW w:w="2360" w:type="dxa"/>
          </w:tcPr>
          <w:p w:rsidR="002D21F9" w:rsidRDefault="00594367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464" w:type="dxa"/>
          </w:tcPr>
          <w:p w:rsidR="002D21F9" w:rsidRDefault="00594367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单间/标间</w:t>
            </w:r>
          </w:p>
        </w:tc>
        <w:tc>
          <w:tcPr>
            <w:tcW w:w="1138" w:type="dxa"/>
          </w:tcPr>
          <w:p w:rsidR="002D21F9" w:rsidRDefault="00594367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2D21F9" w:rsidTr="008A4376">
        <w:tc>
          <w:tcPr>
            <w:tcW w:w="1396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6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0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4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8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21F9" w:rsidTr="008A4376">
        <w:tc>
          <w:tcPr>
            <w:tcW w:w="1396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6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0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4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8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21F9" w:rsidTr="008A4376">
        <w:tc>
          <w:tcPr>
            <w:tcW w:w="1396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6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0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4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8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21F9" w:rsidTr="008A4376">
        <w:tc>
          <w:tcPr>
            <w:tcW w:w="1396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6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0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4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8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D21F9" w:rsidTr="008A4376">
        <w:tc>
          <w:tcPr>
            <w:tcW w:w="1396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6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0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4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8" w:type="dxa"/>
          </w:tcPr>
          <w:p w:rsidR="002D21F9" w:rsidRDefault="002D21F9" w:rsidP="008A4376">
            <w:pPr>
              <w:spacing w:beforeLines="30" w:afterLines="30"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D21F9" w:rsidRDefault="002D21F9">
      <w:pPr>
        <w:ind w:firstLineChars="200" w:firstLine="640"/>
        <w:rPr>
          <w:rFonts w:ascii="仿宋" w:eastAsia="仿宋" w:hAnsi="仿宋" w:cs="方正仿宋_GB2312"/>
          <w:sz w:val="32"/>
          <w:szCs w:val="32"/>
        </w:rPr>
      </w:pPr>
    </w:p>
    <w:sectPr w:rsidR="002D21F9" w:rsidSect="002D21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EED" w:rsidRDefault="00A15EED" w:rsidP="002D21F9">
      <w:r>
        <w:separator/>
      </w:r>
    </w:p>
  </w:endnote>
  <w:endnote w:type="continuationSeparator" w:id="1">
    <w:p w:rsidR="00A15EED" w:rsidRDefault="00A15EED" w:rsidP="002D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F9" w:rsidRDefault="00D7758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2D21F9" w:rsidRDefault="00D77587">
                <w:pPr>
                  <w:pStyle w:val="a3"/>
                </w:pPr>
                <w:r>
                  <w:fldChar w:fldCharType="begin"/>
                </w:r>
                <w:r w:rsidR="00594367">
                  <w:instrText xml:space="preserve"> PAGE  \* MERGEFORMAT </w:instrText>
                </w:r>
                <w:r>
                  <w:fldChar w:fldCharType="separate"/>
                </w:r>
                <w:r w:rsidR="008A437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EED" w:rsidRDefault="00A15EED" w:rsidP="002D21F9">
      <w:r>
        <w:separator/>
      </w:r>
    </w:p>
  </w:footnote>
  <w:footnote w:type="continuationSeparator" w:id="1">
    <w:p w:rsidR="00A15EED" w:rsidRDefault="00A15EED" w:rsidP="002D2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7D5169"/>
    <w:rsid w:val="00296874"/>
    <w:rsid w:val="002D21F9"/>
    <w:rsid w:val="003A7BE5"/>
    <w:rsid w:val="00594367"/>
    <w:rsid w:val="00852945"/>
    <w:rsid w:val="008A4376"/>
    <w:rsid w:val="00A15EED"/>
    <w:rsid w:val="00D77587"/>
    <w:rsid w:val="00E9668F"/>
    <w:rsid w:val="02A1674A"/>
    <w:rsid w:val="181D0827"/>
    <w:rsid w:val="18B255A3"/>
    <w:rsid w:val="1A483F79"/>
    <w:rsid w:val="27420A3B"/>
    <w:rsid w:val="32BA10E1"/>
    <w:rsid w:val="39AA5E86"/>
    <w:rsid w:val="3DAB5EEC"/>
    <w:rsid w:val="433660BC"/>
    <w:rsid w:val="466F63BB"/>
    <w:rsid w:val="4D036C42"/>
    <w:rsid w:val="5B7D5169"/>
    <w:rsid w:val="6F533504"/>
    <w:rsid w:val="730E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1F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uiPriority w:val="9"/>
    <w:qFormat/>
    <w:rsid w:val="002D21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D21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D21F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2D21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</dc:creator>
  <cp:lastModifiedBy>Lenovo</cp:lastModifiedBy>
  <cp:revision>4</cp:revision>
  <cp:lastPrinted>2025-01-10T01:20:00Z</cp:lastPrinted>
  <dcterms:created xsi:type="dcterms:W3CDTF">2025-01-13T03:27:00Z</dcterms:created>
  <dcterms:modified xsi:type="dcterms:W3CDTF">2025-01-13T03:28:00Z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6CDAD49D93424847AA2CCA42A63A34B2_13</vt:lpwstr>
  </property>
  <property fmtid="{D5CDD505-2E9C-101B-9397-08002B2CF9AE}" pid="4" name="KSOTemplateDocerSaveRecord">
    <vt:lpwstr>eyJoZGlkIjoiYjBiNzZiZTNlZDdkODQzMjU5OTY0YTYxN2U4ZDUyNjAiLCJ1c2VySWQiOiIxMjkwNDIyMDYwIn0=</vt:lpwstr>
  </property>
</Properties>
</file>