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0" w:afterAutospacing="0"/>
        <w:ind w:left="210" w:leftChars="100" w:right="210" w:rightChars="10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陕西省城镇供水排水协会入会申请表</w:t>
      </w:r>
    </w:p>
    <w:tbl>
      <w:tblPr>
        <w:tblStyle w:val="2"/>
        <w:tblW w:w="5104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360"/>
        <w:gridCol w:w="1152"/>
        <w:gridCol w:w="1294"/>
        <w:gridCol w:w="1299"/>
        <w:gridCol w:w="18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9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pacing w:val="0"/>
                <w:w w:val="100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4093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9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22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邮   编</w:t>
            </w:r>
          </w:p>
        </w:tc>
        <w:tc>
          <w:tcPr>
            <w:tcW w:w="10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9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办公电话</w:t>
            </w:r>
          </w:p>
        </w:tc>
        <w:tc>
          <w:tcPr>
            <w:tcW w:w="22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办公传真</w:t>
            </w:r>
          </w:p>
        </w:tc>
        <w:tc>
          <w:tcPr>
            <w:tcW w:w="10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9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申请会员类别</w:t>
            </w:r>
          </w:p>
        </w:tc>
        <w:tc>
          <w:tcPr>
            <w:tcW w:w="4093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w w:val="100"/>
                <w:sz w:val="21"/>
                <w:szCs w:val="21"/>
                <w:lang w:val="en-US" w:eastAsia="zh-CN"/>
              </w:rPr>
              <w:t>▢</w:t>
            </w:r>
            <w:r>
              <w:rPr>
                <w:rFonts w:hint="eastAsia" w:ascii="新宋体" w:hAnsi="新宋体" w:eastAsia="新宋体" w:cs="新宋体"/>
                <w:spacing w:val="0"/>
                <w:w w:val="100"/>
                <w:sz w:val="21"/>
                <w:szCs w:val="21"/>
                <w:lang w:val="en-US" w:eastAsia="zh-CN"/>
              </w:rPr>
              <w:t xml:space="preserve">会员单位   </w:t>
            </w:r>
            <w:r>
              <w:rPr>
                <w:rFonts w:hint="eastAsia" w:ascii="微软雅黑" w:hAnsi="微软雅黑" w:eastAsia="微软雅黑" w:cs="微软雅黑"/>
                <w:spacing w:val="0"/>
                <w:w w:val="100"/>
                <w:sz w:val="21"/>
                <w:szCs w:val="21"/>
                <w:lang w:val="en-US" w:eastAsia="zh-CN"/>
              </w:rPr>
              <w:t>▢</w:t>
            </w:r>
            <w:r>
              <w:rPr>
                <w:rFonts w:hint="eastAsia" w:ascii="新宋体" w:hAnsi="新宋体" w:eastAsia="新宋体" w:cs="新宋体"/>
                <w:spacing w:val="0"/>
                <w:w w:val="100"/>
                <w:sz w:val="21"/>
                <w:szCs w:val="21"/>
                <w:lang w:val="en-US" w:eastAsia="zh-CN"/>
              </w:rPr>
              <w:t xml:space="preserve">理事单位   </w:t>
            </w:r>
            <w:r>
              <w:rPr>
                <w:rFonts w:hint="eastAsia" w:ascii="微软雅黑" w:hAnsi="微软雅黑" w:eastAsia="微软雅黑" w:cs="微软雅黑"/>
                <w:spacing w:val="0"/>
                <w:w w:val="100"/>
                <w:sz w:val="21"/>
                <w:szCs w:val="21"/>
                <w:lang w:val="en-US" w:eastAsia="zh-CN"/>
              </w:rPr>
              <w:t>▢</w:t>
            </w:r>
            <w:r>
              <w:rPr>
                <w:rFonts w:hint="eastAsia" w:ascii="新宋体" w:hAnsi="新宋体" w:eastAsia="新宋体" w:cs="新宋体"/>
                <w:spacing w:val="0"/>
                <w:w w:val="100"/>
                <w:sz w:val="21"/>
                <w:szCs w:val="21"/>
                <w:lang w:val="en-US" w:eastAsia="zh-CN"/>
              </w:rPr>
              <w:t>副会长单位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22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网  址</w:t>
            </w:r>
          </w:p>
        </w:tc>
        <w:tc>
          <w:tcPr>
            <w:tcW w:w="10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9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单位负责人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6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职  务</w:t>
            </w:r>
          </w:p>
        </w:tc>
        <w:tc>
          <w:tcPr>
            <w:tcW w:w="7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  机</w:t>
            </w:r>
          </w:p>
        </w:tc>
        <w:tc>
          <w:tcPr>
            <w:tcW w:w="10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9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 系 人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6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职  务</w:t>
            </w:r>
          </w:p>
        </w:tc>
        <w:tc>
          <w:tcPr>
            <w:tcW w:w="7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手  机</w:t>
            </w:r>
          </w:p>
        </w:tc>
        <w:tc>
          <w:tcPr>
            <w:tcW w:w="10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9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单位性质</w:t>
            </w:r>
          </w:p>
        </w:tc>
        <w:tc>
          <w:tcPr>
            <w:tcW w:w="4093" w:type="pct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▢事业单位  ▢社团组织  ▢国有企业  ▢股份制企业  </w:t>
            </w:r>
          </w:p>
          <w:p>
            <w:pPr>
              <w:ind w:firstLine="210" w:firstLineChars="10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▢民营企业  ▢外资企业  ▢三资企业  ▢其他性质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3" w:hRule="atLeast"/>
          <w:jc w:val="center"/>
        </w:trPr>
        <w:tc>
          <w:tcPr>
            <w:tcW w:w="9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right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 xml:space="preserve"> 主要技术/产品/服务简要介绍</w:t>
            </w:r>
          </w:p>
        </w:tc>
        <w:tc>
          <w:tcPr>
            <w:tcW w:w="4093" w:type="pct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  <w:jc w:val="center"/>
        </w:trPr>
        <w:tc>
          <w:tcPr>
            <w:tcW w:w="9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right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申请单位意见</w:t>
            </w:r>
          </w:p>
        </w:tc>
        <w:tc>
          <w:tcPr>
            <w:tcW w:w="4093" w:type="pct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 w:firstLineChars="200"/>
              <w:jc w:val="both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20" w:firstLineChars="200"/>
              <w:jc w:val="both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我单位自愿加入陕西省城镇供水排水协会，请予以审批。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3990" w:firstLineChars="1900"/>
              <w:jc w:val="both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（单位公章）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3990" w:firstLineChars="1900"/>
              <w:jc w:val="both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  <w:jc w:val="center"/>
        </w:trPr>
        <w:tc>
          <w:tcPr>
            <w:tcW w:w="9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right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协会审批意见</w:t>
            </w:r>
          </w:p>
        </w:tc>
        <w:tc>
          <w:tcPr>
            <w:tcW w:w="4093" w:type="pct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both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3990" w:firstLineChars="1900"/>
              <w:jc w:val="both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（单位公章）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3990" w:firstLineChars="1900"/>
              <w:jc w:val="both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0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210" w:leftChars="100" w:right="0" w:firstLine="0" w:firstLineChars="0"/>
              <w:jc w:val="both"/>
              <w:textAlignment w:val="auto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备注：申请单位必须提供合法的营业执照或其他合法证书、批准文件等材料复印件、企业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简介及资质、简要业绩说明等资料。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5000" w:type="pct"/>
            <w:gridSpan w:val="6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right="0"/>
              <w:jc w:val="both"/>
              <w:textAlignment w:val="auto"/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联系人：冯朝霞18629109006          史广社13709299363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tLeast"/>
              <w:ind w:left="0" w:right="0"/>
              <w:jc w:val="both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电子邮箱：</w:t>
            </w:r>
            <w:r>
              <w:rPr>
                <w:rFonts w:hint="eastAsia" w:ascii="新宋体" w:hAnsi="新宋体" w:eastAsia="新宋体" w:cs="新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"mailto:1611548539@QQ.com" </w:instrText>
            </w:r>
            <w:r>
              <w:rPr>
                <w:rFonts w:hint="eastAsia" w:ascii="新宋体" w:hAnsi="新宋体" w:eastAsia="新宋体" w:cs="新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新宋体" w:hAnsi="新宋体" w:eastAsia="新宋体" w:cs="新宋体"/>
                <w:color w:val="333333"/>
                <w:sz w:val="21"/>
                <w:szCs w:val="21"/>
                <w:u w:val="none"/>
              </w:rPr>
              <w:t>1611548539@QQ.com</w:t>
            </w:r>
            <w:r>
              <w:rPr>
                <w:rFonts w:hint="eastAsia" w:ascii="新宋体" w:hAnsi="新宋体" w:eastAsia="新宋体" w:cs="新宋体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lang w:val="en-US" w:eastAsia="zh-CN" w:bidi="ar"/>
              </w:rPr>
              <w:t>    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383" w:right="1800" w:bottom="138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MDM3MjUyMTQ5ZTk1N2IwY2FiNjMyODY1YWI1MmUifQ=="/>
  </w:docVars>
  <w:rsids>
    <w:rsidRoot w:val="50691ECE"/>
    <w:rsid w:val="05785C46"/>
    <w:rsid w:val="3E0009F8"/>
    <w:rsid w:val="50691ECE"/>
    <w:rsid w:val="513142E1"/>
    <w:rsid w:val="53C6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301</Characters>
  <Lines>0</Lines>
  <Paragraphs>0</Paragraphs>
  <TotalTime>19</TotalTime>
  <ScaleCrop>false</ScaleCrop>
  <LinksUpToDate>false</LinksUpToDate>
  <CharactersWithSpaces>364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2022-06-27T03:41:00Z</dcterms:created>
  <dc:creator>Administrator</dc:creator>
  <cp:lastModifiedBy>丁虫虫</cp:lastModifiedBy>
  <cp:lastPrinted>2022-06-27T07:40:00Z</cp:lastPrinted>
  <dcterms:modified xsi:type="dcterms:W3CDTF">2022-06-27T08:03:51Z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FBC32F82C14946CBBD9853D1A4258456</vt:lpwstr>
  </property>
</Properties>
</file>